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75" w:rsidRDefault="004531D5">
      <w:pPr>
        <w:pStyle w:val="a4"/>
        <w:spacing w:before="72"/>
      </w:pPr>
      <w:r>
        <w:t>Аннотация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2B3275" w:rsidRDefault="004531D5">
      <w:pPr>
        <w:pStyle w:val="a4"/>
        <w:ind w:right="1154"/>
      </w:pP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«Истоки» (основное общее образование)</w:t>
      </w:r>
    </w:p>
    <w:p w:rsidR="002B3275" w:rsidRDefault="004531D5">
      <w:pPr>
        <w:pStyle w:val="a3"/>
        <w:spacing w:line="316" w:lineRule="exact"/>
        <w:ind w:left="1265" w:right="1154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классов</w:t>
      </w:r>
    </w:p>
    <w:p w:rsidR="002B3275" w:rsidRDefault="004531D5">
      <w:pPr>
        <w:pStyle w:val="a3"/>
        <w:spacing w:before="226"/>
        <w:ind w:right="106"/>
      </w:pPr>
      <w:r>
        <w:t>Рабочая программа курса «Истоки» создана на основе авторской программы «Социокультурные истоки» И.А. Кузьмина, профессора Российской академии естественных наук,</w:t>
      </w:r>
      <w:r>
        <w:rPr>
          <w:spacing w:val="80"/>
        </w:rPr>
        <w:t xml:space="preserve"> </w:t>
      </w:r>
      <w:r>
        <w:t>А.В. Камкина, профессора,</w:t>
      </w:r>
      <w:r>
        <w:rPr>
          <w:spacing w:val="40"/>
        </w:rPr>
        <w:t xml:space="preserve"> </w:t>
      </w:r>
      <w:r>
        <w:t>доктора исторических наук.</w:t>
      </w:r>
    </w:p>
    <w:p w:rsidR="002B3275" w:rsidRDefault="004531D5">
      <w:pPr>
        <w:pStyle w:val="a3"/>
      </w:pPr>
      <w:r>
        <w:t>Курс «Истоки» развивает социокультурные пр</w:t>
      </w:r>
      <w:r>
        <w:t>иоритеты образования, содействует осознанию обучающимися своих корней, родства с землей, приобщению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коренным</w:t>
      </w:r>
      <w:r>
        <w:rPr>
          <w:spacing w:val="-4"/>
        </w:rPr>
        <w:t xml:space="preserve"> </w:t>
      </w:r>
      <w:r>
        <w:t>устоям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цивилизации.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2B3275" w:rsidRDefault="004531D5">
      <w:pPr>
        <w:pStyle w:val="a3"/>
        <w:ind w:firstLine="0"/>
      </w:pPr>
      <w:r>
        <w:t>«Истоки» также лежит идея активного образования, которая на практике воплощается с помощью актив</w:t>
      </w:r>
      <w:r>
        <w:t>ных форм обучения.</w:t>
      </w:r>
    </w:p>
    <w:p w:rsidR="002B3275" w:rsidRDefault="004531D5">
      <w:pPr>
        <w:pStyle w:val="a3"/>
        <w:tabs>
          <w:tab w:val="left" w:pos="2567"/>
          <w:tab w:val="left" w:pos="4893"/>
          <w:tab w:val="left" w:pos="7337"/>
        </w:tabs>
      </w:pPr>
      <w:r>
        <w:t xml:space="preserve">Программа учебного курса внеурочной деятельности «Истоки» </w:t>
      </w:r>
      <w:r>
        <w:rPr>
          <w:spacing w:val="-2"/>
        </w:rPr>
        <w:t>соответствует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 xml:space="preserve">государственного </w:t>
      </w:r>
      <w:r>
        <w:t>образовательного стандарта основного общего образования, федеральной образовательной программы основного общего образования</w:t>
      </w:r>
      <w:r>
        <w:t xml:space="preserve">, в том числе федеральной рабочей программы воспитания, что обуславливает его взаимосвязь с рабочей программой воспитания общеобразовательной </w:t>
      </w:r>
      <w:r>
        <w:rPr>
          <w:spacing w:val="-2"/>
        </w:rPr>
        <w:t>организации.</w:t>
      </w:r>
    </w:p>
    <w:p w:rsidR="002B3275" w:rsidRDefault="004531D5">
      <w:pPr>
        <w:pStyle w:val="a3"/>
        <w:spacing w:before="1"/>
        <w:ind w:right="108"/>
      </w:pPr>
      <w:r>
        <w:t>Программа учебного курса реализуется во внеурочной деятельности с обучающимися</w:t>
      </w:r>
      <w:r>
        <w:rPr>
          <w:spacing w:val="80"/>
        </w:rPr>
        <w:t xml:space="preserve">   </w:t>
      </w:r>
      <w:r>
        <w:t>5-9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общеобра</w:t>
      </w:r>
      <w:r>
        <w:t>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 34 часов ежегодно</w:t>
      </w:r>
    </w:p>
    <w:p w:rsidR="002B3275" w:rsidRDefault="002B3275">
      <w:pPr>
        <w:pStyle w:val="a3"/>
        <w:spacing w:before="11"/>
        <w:ind w:left="0" w:right="0" w:firstLine="0"/>
        <w:jc w:val="left"/>
        <w:rPr>
          <w:sz w:val="27"/>
        </w:rPr>
      </w:pPr>
    </w:p>
    <w:p w:rsidR="002B3275" w:rsidRDefault="004531D5">
      <w:pPr>
        <w:pStyle w:val="a3"/>
      </w:pPr>
      <w:r>
        <w:t>Программа учебного курса «Истоки» охватывает весь период основной школы с 5 по 9 классы, является продолжением программы курса для 1-4 классов, содействует дальнейшему познанию обучающимися социокультурны</w:t>
      </w:r>
      <w:r>
        <w:t xml:space="preserve">х истоков, приобщению к главным категориям жизни </w:t>
      </w:r>
      <w:r>
        <w:rPr>
          <w:spacing w:val="-2"/>
        </w:rPr>
        <w:t>Отечества.</w:t>
      </w:r>
    </w:p>
    <w:p w:rsidR="002B3275" w:rsidRDefault="004531D5">
      <w:pPr>
        <w:pStyle w:val="a3"/>
        <w:ind w:right="107"/>
      </w:pPr>
      <w:r>
        <w:t>В 5 классе эта задача решается посредством цикла «Память и мудрость Отечества», в рамках которого идет знакомство с семью выдающимися памятниками</w:t>
      </w:r>
      <w:r>
        <w:rPr>
          <w:spacing w:val="14"/>
        </w:rPr>
        <w:t xml:space="preserve"> </w:t>
      </w:r>
      <w:r>
        <w:t>отечественной</w:t>
      </w:r>
      <w:r>
        <w:rPr>
          <w:spacing w:val="16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каждом</w:t>
      </w:r>
      <w:r>
        <w:rPr>
          <w:spacing w:val="14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rPr>
          <w:spacing w:val="-2"/>
        </w:rPr>
        <w:t>которых</w:t>
      </w:r>
    </w:p>
    <w:p w:rsidR="002B3275" w:rsidRDefault="004531D5">
      <w:pPr>
        <w:pStyle w:val="a3"/>
        <w:spacing w:line="242" w:lineRule="auto"/>
        <w:ind w:right="103" w:firstLine="0"/>
      </w:pPr>
      <w:r>
        <w:t>«прочитывается» тот или иной основополагающий идеал (лад, мерность, преображение, соборность, согласие, державность и т.п.)</w:t>
      </w:r>
    </w:p>
    <w:p w:rsidR="002B3275" w:rsidRDefault="004531D5">
      <w:pPr>
        <w:pStyle w:val="a3"/>
      </w:pPr>
      <w:r>
        <w:t>В 6 классе («Слово и образ Отечества») обучающиеся уясняют «код» пространства</w:t>
      </w:r>
      <w:r>
        <w:rPr>
          <w:spacing w:val="-2"/>
        </w:rPr>
        <w:t xml:space="preserve"> </w:t>
      </w:r>
      <w:r>
        <w:t>(края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рубежи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пределы,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терри</w:t>
      </w:r>
      <w:r>
        <w:t>торий,</w:t>
      </w:r>
      <w:r>
        <w:rPr>
          <w:spacing w:val="-4"/>
        </w:rPr>
        <w:t xml:space="preserve"> </w:t>
      </w:r>
      <w:r>
        <w:t xml:space="preserve">памятные и приметные места и т.п.) и «ритмы времени» 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</w:t>
      </w:r>
      <w:r>
        <w:t>и светского.</w:t>
      </w:r>
    </w:p>
    <w:p w:rsidR="002B3275" w:rsidRDefault="004531D5">
      <w:pPr>
        <w:pStyle w:val="a3"/>
      </w:pPr>
      <w:r>
        <w:t>В 7 классе («Истоки дела и подвига») обучающиеся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2B3275" w:rsidRDefault="002B3275">
      <w:pPr>
        <w:sectPr w:rsidR="002B327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B3275" w:rsidRDefault="004531D5">
      <w:pPr>
        <w:pStyle w:val="a3"/>
        <w:spacing w:before="67"/>
        <w:ind w:right="106"/>
      </w:pPr>
      <w:r>
        <w:lastRenderedPageBreak/>
        <w:t>В 8 классе («Истоки творчеств</w:t>
      </w:r>
      <w:r>
        <w:t xml:space="preserve">а») обучающиеся осваивают важнейшие проявления творческой деятельности человека и ее плоды, учатся прочитывать язык знака – символа – образа в отечественной культуре и </w:t>
      </w:r>
      <w:r>
        <w:rPr>
          <w:spacing w:val="-2"/>
        </w:rPr>
        <w:t>искусстве.</w:t>
      </w:r>
    </w:p>
    <w:p w:rsidR="002B3275" w:rsidRDefault="004531D5">
      <w:pPr>
        <w:pStyle w:val="a3"/>
        <w:spacing w:before="1"/>
        <w:ind w:right="115"/>
      </w:pPr>
      <w:r>
        <w:t>В 9 классе («В поисках Истины») представлены различные пути к истине, которыми веками шел человек в нашем Отечестве.</w:t>
      </w:r>
    </w:p>
    <w:p w:rsidR="002B3275" w:rsidRDefault="004531D5">
      <w:pPr>
        <w:pStyle w:val="a3"/>
        <w:spacing w:line="242" w:lineRule="auto"/>
        <w:ind w:right="106"/>
      </w:pPr>
      <w:r>
        <w:t>Учебный курс внеурочной деятельности «Истоки» проводится 0,5</w:t>
      </w:r>
      <w:bookmarkStart w:id="0" w:name="_GoBack"/>
      <w:bookmarkEnd w:id="0"/>
      <w:r>
        <w:t xml:space="preserve"> час в неделю в 5-9 классах (по 17</w:t>
      </w:r>
      <w:r>
        <w:t xml:space="preserve"> часа в год)</w:t>
      </w:r>
    </w:p>
    <w:sectPr w:rsidR="002B327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3275"/>
    <w:rsid w:val="002B3275"/>
    <w:rsid w:val="0045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744C"/>
  <w15:docId w15:val="{47B71DF9-E7C2-48A0-9153-7FAAE3F2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854" w:right="11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>Microsoft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3</cp:revision>
  <dcterms:created xsi:type="dcterms:W3CDTF">2023-10-27T06:57:00Z</dcterms:created>
  <dcterms:modified xsi:type="dcterms:W3CDTF">2023-10-27T07:03:00Z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  <property fmtid="{D5CDD505-2E9C-101B-9397-08002B2CF9AE}" pid="5" name="Producer">
    <vt:lpwstr>Microsoft® Word 2010</vt:lpwstr>
  </property>
</Properties>
</file>